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9865" w14:textId="747CE29A" w:rsidR="005C62A4" w:rsidRPr="00E96AB2" w:rsidRDefault="001B6854">
      <w:pPr>
        <w:rPr>
          <w:rFonts w:ascii="Arial Nova Light" w:hAnsi="Arial Nova Light"/>
          <w:b/>
          <w:bCs/>
          <w:sz w:val="28"/>
          <w:szCs w:val="28"/>
        </w:rPr>
      </w:pPr>
      <w:r w:rsidRPr="00E96AB2">
        <w:rPr>
          <w:rFonts w:ascii="Arial Nova Light" w:hAnsi="Arial Nova Light"/>
          <w:b/>
          <w:bCs/>
          <w:sz w:val="28"/>
          <w:szCs w:val="28"/>
        </w:rPr>
        <w:t xml:space="preserve">Referat fra ordinær generalforsamling i Foreningen </w:t>
      </w:r>
      <w:proofErr w:type="spellStart"/>
      <w:r w:rsidRPr="00E96AB2">
        <w:rPr>
          <w:rFonts w:ascii="Arial Nova Light" w:hAnsi="Arial Nova Light"/>
          <w:b/>
          <w:bCs/>
          <w:sz w:val="28"/>
          <w:szCs w:val="28"/>
        </w:rPr>
        <w:t>Andelsgaarde</w:t>
      </w:r>
      <w:proofErr w:type="spellEnd"/>
      <w:r w:rsidRPr="00E96AB2">
        <w:rPr>
          <w:rFonts w:ascii="Arial Nova Light" w:hAnsi="Arial Nova Light"/>
          <w:b/>
          <w:bCs/>
          <w:sz w:val="28"/>
          <w:szCs w:val="28"/>
        </w:rPr>
        <w:t xml:space="preserve"> tirsdag den 26. april 2022</w:t>
      </w:r>
    </w:p>
    <w:p w14:paraId="760E217B" w14:textId="17276F7C" w:rsidR="001B6854" w:rsidRPr="00E96AB2" w:rsidRDefault="001B6854">
      <w:pPr>
        <w:rPr>
          <w:rFonts w:ascii="Arial Nova Light" w:hAnsi="Arial Nova Light"/>
          <w:sz w:val="24"/>
          <w:szCs w:val="24"/>
        </w:rPr>
      </w:pPr>
    </w:p>
    <w:p w14:paraId="5EECAF01" w14:textId="55B37635" w:rsidR="001B6854" w:rsidRPr="00E96AB2" w:rsidRDefault="001B6854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Dagsorden:</w:t>
      </w:r>
    </w:p>
    <w:p w14:paraId="60CAAF16" w14:textId="0B9CAD82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Valg af dirigent</w:t>
      </w:r>
    </w:p>
    <w:p w14:paraId="14B90C33" w14:textId="7DFF49A1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Valg af referent</w:t>
      </w:r>
    </w:p>
    <w:p w14:paraId="45B8AED5" w14:textId="02CEBF67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proofErr w:type="spellStart"/>
      <w:r w:rsidRPr="00E96AB2">
        <w:rPr>
          <w:rFonts w:ascii="Arial Nova Light" w:hAnsi="Arial Nova Light"/>
          <w:sz w:val="24"/>
          <w:szCs w:val="24"/>
        </w:rPr>
        <w:t>Forpersonens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 beretning til godkendelse</w:t>
      </w:r>
    </w:p>
    <w:p w14:paraId="50917DBA" w14:textId="389BB41A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Godkendelse af regnskab</w:t>
      </w:r>
    </w:p>
    <w:p w14:paraId="485909BC" w14:textId="00C35157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Fastsættelse af kontingent</w:t>
      </w:r>
    </w:p>
    <w:p w14:paraId="601439E4" w14:textId="289DF068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Valg af </w:t>
      </w:r>
      <w:proofErr w:type="spellStart"/>
      <w:r w:rsidRPr="00E96AB2">
        <w:rPr>
          <w:rFonts w:ascii="Arial Nova Light" w:hAnsi="Arial Nova Light"/>
          <w:sz w:val="24"/>
          <w:szCs w:val="24"/>
        </w:rPr>
        <w:t>forperson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, kasserer, bestyrelse, revisor og </w:t>
      </w:r>
      <w:proofErr w:type="spellStart"/>
      <w:r w:rsidRPr="00E96AB2">
        <w:rPr>
          <w:rFonts w:ascii="Arial Nova Light" w:hAnsi="Arial Nova Light"/>
          <w:sz w:val="24"/>
          <w:szCs w:val="24"/>
        </w:rPr>
        <w:t>evt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 suppleanter mv.</w:t>
      </w:r>
    </w:p>
    <w:p w14:paraId="4E1C8924" w14:textId="2224E118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Diskussion af indkomne forslag</w:t>
      </w:r>
    </w:p>
    <w:p w14:paraId="7BDC272A" w14:textId="36574DCF" w:rsidR="001B6854" w:rsidRPr="00E96AB2" w:rsidRDefault="001B6854" w:rsidP="001B6854">
      <w:pPr>
        <w:pStyle w:val="Listeafsnit"/>
        <w:numPr>
          <w:ilvl w:val="0"/>
          <w:numId w:val="1"/>
        </w:num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Eventuelt</w:t>
      </w:r>
    </w:p>
    <w:p w14:paraId="4E50D09F" w14:textId="1D6BF202" w:rsidR="00B518F9" w:rsidRPr="00E96AB2" w:rsidRDefault="00B518F9" w:rsidP="00B518F9">
      <w:pPr>
        <w:rPr>
          <w:rFonts w:ascii="Arial Nova Light" w:hAnsi="Arial Nova Light"/>
          <w:sz w:val="24"/>
          <w:szCs w:val="24"/>
        </w:rPr>
      </w:pPr>
    </w:p>
    <w:p w14:paraId="512FFCB5" w14:textId="719F0968" w:rsidR="00B518F9" w:rsidRPr="00E96AB2" w:rsidRDefault="00B518F9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1: Advokat Kim </w:t>
      </w:r>
      <w:proofErr w:type="spellStart"/>
      <w:r w:rsidRPr="00E96AB2">
        <w:rPr>
          <w:rFonts w:ascii="Arial Nova Light" w:hAnsi="Arial Nova Light"/>
          <w:sz w:val="24"/>
          <w:szCs w:val="24"/>
        </w:rPr>
        <w:t>Meurs</w:t>
      </w:r>
      <w:proofErr w:type="spellEnd"/>
      <w:r w:rsidRPr="00E96AB2">
        <w:rPr>
          <w:rFonts w:ascii="Arial Nova Light" w:hAnsi="Arial Nova Light"/>
          <w:sz w:val="24"/>
          <w:szCs w:val="24"/>
        </w:rPr>
        <w:t>-Gerken blev valgt som dirigent uden indsigelser. Han konstaterede, at generalforsamlingen var rettidigt og lovligt indkaldt.</w:t>
      </w:r>
    </w:p>
    <w:p w14:paraId="7D38D968" w14:textId="08F96A17" w:rsidR="00B518F9" w:rsidRPr="00E96AB2" w:rsidRDefault="00B518F9" w:rsidP="00B518F9">
      <w:pPr>
        <w:rPr>
          <w:rFonts w:ascii="Arial Nova Light" w:hAnsi="Arial Nova Light"/>
          <w:sz w:val="24"/>
          <w:szCs w:val="24"/>
        </w:rPr>
      </w:pPr>
    </w:p>
    <w:p w14:paraId="636798D8" w14:textId="66F7A785" w:rsidR="00B518F9" w:rsidRPr="00E96AB2" w:rsidRDefault="00B518F9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2: Foreningsdirektør Jacob Westergaard Madsen blev valgt som referent.</w:t>
      </w:r>
    </w:p>
    <w:p w14:paraId="45E2752E" w14:textId="1BB633B7" w:rsidR="00B518F9" w:rsidRPr="00E96AB2" w:rsidRDefault="00B518F9" w:rsidP="00B518F9">
      <w:pPr>
        <w:rPr>
          <w:rFonts w:ascii="Arial Nova Light" w:hAnsi="Arial Nova Light"/>
          <w:sz w:val="24"/>
          <w:szCs w:val="24"/>
        </w:rPr>
      </w:pPr>
    </w:p>
    <w:p w14:paraId="37EAAA54" w14:textId="759F5BD5" w:rsidR="00B518F9" w:rsidRPr="00E96AB2" w:rsidRDefault="00B518F9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3: Rasmus </w:t>
      </w:r>
      <w:proofErr w:type="spellStart"/>
      <w:r w:rsidRPr="00E96AB2">
        <w:rPr>
          <w:rFonts w:ascii="Arial Nova Light" w:hAnsi="Arial Nova Light"/>
          <w:sz w:val="24"/>
          <w:szCs w:val="24"/>
        </w:rPr>
        <w:t>Willig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 </w:t>
      </w:r>
      <w:r w:rsidR="00351884" w:rsidRPr="00E96AB2">
        <w:rPr>
          <w:rFonts w:ascii="Arial Nova Light" w:hAnsi="Arial Nova Light"/>
          <w:sz w:val="24"/>
          <w:szCs w:val="24"/>
        </w:rPr>
        <w:t xml:space="preserve">aflagde beretning for 2021 på baggrund af den allerede udsendte beretning. Tre højdepunkter blev nævnt: Nye forvaltere på </w:t>
      </w:r>
      <w:proofErr w:type="spellStart"/>
      <w:r w:rsidR="00351884" w:rsidRPr="00E96AB2">
        <w:rPr>
          <w:rFonts w:ascii="Arial Nova Light" w:hAnsi="Arial Nova Light"/>
          <w:sz w:val="24"/>
          <w:szCs w:val="24"/>
        </w:rPr>
        <w:t>Spaanbrogård</w:t>
      </w:r>
      <w:proofErr w:type="spellEnd"/>
      <w:r w:rsidR="00351884" w:rsidRPr="00E96AB2">
        <w:rPr>
          <w:rFonts w:ascii="Arial Nova Light" w:hAnsi="Arial Nova Light"/>
          <w:sz w:val="24"/>
          <w:szCs w:val="24"/>
        </w:rPr>
        <w:t xml:space="preserve"> (Sif og Andreas), ny foreningsdirektør (Jacob) og en flot række af donationer. Tre nøgletal blev </w:t>
      </w:r>
      <w:r w:rsidR="002171A6" w:rsidRPr="00E96AB2">
        <w:rPr>
          <w:rFonts w:ascii="Arial Nova Light" w:hAnsi="Arial Nova Light"/>
          <w:sz w:val="24"/>
          <w:szCs w:val="24"/>
        </w:rPr>
        <w:t xml:space="preserve">gennemgået: 5.855.786 kr. i </w:t>
      </w:r>
      <w:r w:rsidR="00F77693" w:rsidRPr="00E96AB2">
        <w:rPr>
          <w:rFonts w:ascii="Arial Nova Light" w:hAnsi="Arial Nova Light"/>
          <w:sz w:val="24"/>
          <w:szCs w:val="24"/>
        </w:rPr>
        <w:t>bank</w:t>
      </w:r>
      <w:r w:rsidR="002171A6" w:rsidRPr="00E96AB2">
        <w:rPr>
          <w:rFonts w:ascii="Arial Nova Light" w:hAnsi="Arial Nova Light"/>
          <w:sz w:val="24"/>
          <w:szCs w:val="24"/>
        </w:rPr>
        <w:t>indestående per 31. december, 1.810.000 kr. indhentet i fondsstøtte til udbetaling i 2022</w:t>
      </w:r>
      <w:r w:rsidR="009B4134" w:rsidRPr="00E96AB2">
        <w:rPr>
          <w:rFonts w:ascii="Arial Nova Light" w:hAnsi="Arial Nova Light"/>
          <w:sz w:val="24"/>
          <w:szCs w:val="24"/>
        </w:rPr>
        <w:t xml:space="preserve"> samt </w:t>
      </w:r>
      <w:r w:rsidR="002171A6" w:rsidRPr="00E96AB2">
        <w:rPr>
          <w:rFonts w:ascii="Arial Nova Light" w:hAnsi="Arial Nova Light"/>
          <w:sz w:val="24"/>
          <w:szCs w:val="24"/>
        </w:rPr>
        <w:t xml:space="preserve">825.000 kr. betalt kontakt for </w:t>
      </w:r>
      <w:proofErr w:type="spellStart"/>
      <w:r w:rsidR="002171A6" w:rsidRPr="00E96AB2">
        <w:rPr>
          <w:rFonts w:ascii="Arial Nova Light" w:hAnsi="Arial Nova Light"/>
          <w:sz w:val="24"/>
          <w:szCs w:val="24"/>
        </w:rPr>
        <w:t>Spaanbrogård</w:t>
      </w:r>
      <w:proofErr w:type="spellEnd"/>
      <w:r w:rsidR="002171A6" w:rsidRPr="00E96AB2">
        <w:rPr>
          <w:rFonts w:ascii="Arial Nova Light" w:hAnsi="Arial Nova Light"/>
          <w:sz w:val="24"/>
          <w:szCs w:val="24"/>
        </w:rPr>
        <w:t>. Tre fokusområder for 2022 blev præsenteret: Etablering af hovedhuse og fælleshuse på alle tre gårde, mere formidling på SoMe og dagblade (giver flere medlemmer)</w:t>
      </w:r>
      <w:r w:rsidR="009B4134" w:rsidRPr="00E96AB2">
        <w:rPr>
          <w:rFonts w:ascii="Arial Nova Light" w:hAnsi="Arial Nova Light"/>
          <w:sz w:val="24"/>
          <w:szCs w:val="24"/>
        </w:rPr>
        <w:t xml:space="preserve"> og øget fokus på fonde og virksomheder. Og endelig blev tre konkrete mål for 2022 præsenteret: Ny gård i Jylland, fordobling af medlemstallet samt systematisering af fondsansøgninger.</w:t>
      </w:r>
    </w:p>
    <w:p w14:paraId="4891F15F" w14:textId="4A04CEBC" w:rsidR="009B4134" w:rsidRPr="00E96AB2" w:rsidRDefault="009B4134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Beretningen blev herefter godkendt.</w:t>
      </w:r>
    </w:p>
    <w:p w14:paraId="357BEB59" w14:textId="6E008222" w:rsidR="009B4134" w:rsidRPr="00E96AB2" w:rsidRDefault="009B4134" w:rsidP="00B518F9">
      <w:pPr>
        <w:rPr>
          <w:rFonts w:ascii="Arial Nova Light" w:hAnsi="Arial Nova Light"/>
          <w:sz w:val="24"/>
          <w:szCs w:val="24"/>
        </w:rPr>
      </w:pPr>
    </w:p>
    <w:p w14:paraId="248D3329" w14:textId="604C6D62" w:rsidR="009B4134" w:rsidRPr="00E96AB2" w:rsidRDefault="009B4134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4: Mogens Schneevoigt, som har stået for bogføring siden </w:t>
      </w:r>
      <w:r w:rsidR="00BC5EDA" w:rsidRPr="00E96AB2">
        <w:rPr>
          <w:rFonts w:ascii="Arial Nova Light" w:hAnsi="Arial Nova Light"/>
          <w:sz w:val="24"/>
          <w:szCs w:val="24"/>
        </w:rPr>
        <w:t>december, deltog under dette punkt.</w:t>
      </w:r>
    </w:p>
    <w:p w14:paraId="6F0D3937" w14:textId="1996EFE8" w:rsidR="00BC5EDA" w:rsidRPr="00E96AB2" w:rsidRDefault="00BC5EDA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Rasmus </w:t>
      </w:r>
      <w:proofErr w:type="spellStart"/>
      <w:r w:rsidRPr="00E96AB2">
        <w:rPr>
          <w:rFonts w:ascii="Arial Nova Light" w:hAnsi="Arial Nova Light"/>
          <w:sz w:val="24"/>
          <w:szCs w:val="24"/>
        </w:rPr>
        <w:t>Willig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 gennemgik regnskabet.</w:t>
      </w:r>
      <w:r w:rsidR="00637549" w:rsidRPr="00E96AB2">
        <w:rPr>
          <w:rFonts w:ascii="Arial Nova Light" w:hAnsi="Arial Nova Light"/>
          <w:sz w:val="24"/>
          <w:szCs w:val="24"/>
        </w:rPr>
        <w:t xml:space="preserve"> Det store bankindestående blev bemærket; det er bl.a. for at kunne betale Lerbjerggård, når hovedhuset er bygget. Foreningsdirektørens løn (siden september) er en ny udgift i regnskabet, men han tjener sig selv ind gennem de fondsmidler og donationer, han skaffer til foreningen. Årets resultat er </w:t>
      </w:r>
      <w:r w:rsidR="00F77693" w:rsidRPr="00E96AB2">
        <w:rPr>
          <w:rFonts w:ascii="Arial Nova Light" w:hAnsi="Arial Nova Light"/>
          <w:sz w:val="24"/>
          <w:szCs w:val="24"/>
        </w:rPr>
        <w:t>3.284.832 kr.</w:t>
      </w:r>
      <w:r w:rsidR="00637549" w:rsidRPr="00E96AB2">
        <w:rPr>
          <w:rFonts w:ascii="Arial Nova Light" w:hAnsi="Arial Nova Light"/>
          <w:sz w:val="24"/>
          <w:szCs w:val="24"/>
        </w:rPr>
        <w:t xml:space="preserve">, og overskuddet er </w:t>
      </w:r>
      <w:r w:rsidR="00637549" w:rsidRPr="00E96AB2">
        <w:rPr>
          <w:rFonts w:ascii="Arial Nova Light" w:hAnsi="Arial Nova Light"/>
          <w:sz w:val="24"/>
          <w:szCs w:val="24"/>
        </w:rPr>
        <w:lastRenderedPageBreak/>
        <w:t>større end sidste år.</w:t>
      </w:r>
      <w:r w:rsidR="00F77693" w:rsidRPr="00E96AB2">
        <w:rPr>
          <w:rFonts w:ascii="Arial Nova Light" w:hAnsi="Arial Nova Light"/>
          <w:sz w:val="24"/>
          <w:szCs w:val="24"/>
        </w:rPr>
        <w:t xml:space="preserve"> Foreningen er ikke forpligtet til at have statsautoriseret revisor, men har det alligevel, bl.a. for at stå bedre over for fonde etc.</w:t>
      </w:r>
    </w:p>
    <w:p w14:paraId="4E7E5120" w14:textId="5BDD98D3" w:rsidR="00F77693" w:rsidRPr="00E96AB2" w:rsidRDefault="00F77693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Regnskabet blev herefter godkendt.</w:t>
      </w:r>
    </w:p>
    <w:p w14:paraId="5F3CC3BF" w14:textId="392E6236" w:rsidR="00F77693" w:rsidRPr="00E96AB2" w:rsidRDefault="00F77693" w:rsidP="00B518F9">
      <w:pPr>
        <w:rPr>
          <w:rFonts w:ascii="Arial Nova Light" w:hAnsi="Arial Nova Light"/>
          <w:sz w:val="24"/>
          <w:szCs w:val="24"/>
        </w:rPr>
      </w:pPr>
    </w:p>
    <w:p w14:paraId="437A73B4" w14:textId="6DEE8A9C" w:rsidR="00F77693" w:rsidRPr="00E96AB2" w:rsidRDefault="00F77693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5: Bestyrelsen indstillede til, at kontingentet på 150 kr. om måneden fastholdes.</w:t>
      </w:r>
    </w:p>
    <w:p w14:paraId="1DEFF9A2" w14:textId="00FA19DA" w:rsidR="00F77693" w:rsidRPr="00E96AB2" w:rsidRDefault="00F77693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Det blev herefter godkendt.</w:t>
      </w:r>
    </w:p>
    <w:p w14:paraId="554E6152" w14:textId="3AF870D0" w:rsidR="00F77693" w:rsidRPr="00E96AB2" w:rsidRDefault="00F77693" w:rsidP="00B518F9">
      <w:pPr>
        <w:rPr>
          <w:rFonts w:ascii="Arial Nova Light" w:hAnsi="Arial Nova Light"/>
          <w:sz w:val="24"/>
          <w:szCs w:val="24"/>
        </w:rPr>
      </w:pPr>
    </w:p>
    <w:p w14:paraId="680CB639" w14:textId="01D100AC" w:rsidR="00F77693" w:rsidRPr="00E96AB2" w:rsidRDefault="00F77693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6: </w:t>
      </w:r>
      <w:r w:rsidR="007D67A3" w:rsidRPr="00E96AB2">
        <w:rPr>
          <w:rFonts w:ascii="Arial Nova Light" w:hAnsi="Arial Nova Light"/>
          <w:sz w:val="24"/>
          <w:szCs w:val="24"/>
        </w:rPr>
        <w:t xml:space="preserve">Rasmus </w:t>
      </w:r>
      <w:proofErr w:type="spellStart"/>
      <w:r w:rsidR="007D67A3" w:rsidRPr="00E96AB2">
        <w:rPr>
          <w:rFonts w:ascii="Arial Nova Light" w:hAnsi="Arial Nova Light"/>
          <w:sz w:val="24"/>
          <w:szCs w:val="24"/>
        </w:rPr>
        <w:t>Willig</w:t>
      </w:r>
      <w:proofErr w:type="spellEnd"/>
      <w:r w:rsidR="007D67A3" w:rsidRPr="00E96AB2">
        <w:rPr>
          <w:rFonts w:ascii="Arial Nova Light" w:hAnsi="Arial Nova Light"/>
          <w:sz w:val="24"/>
          <w:szCs w:val="24"/>
        </w:rPr>
        <w:t xml:space="preserve">, Helene Bjerre Nielsen og Morten Dall var alle på valg og genopstillede. Phie </w:t>
      </w:r>
      <w:proofErr w:type="spellStart"/>
      <w:r w:rsidR="007D67A3" w:rsidRPr="00E96AB2">
        <w:rPr>
          <w:rFonts w:ascii="Arial Nova Light" w:hAnsi="Arial Nova Light"/>
          <w:sz w:val="24"/>
          <w:szCs w:val="24"/>
        </w:rPr>
        <w:t>Ambo</w:t>
      </w:r>
      <w:proofErr w:type="spellEnd"/>
      <w:r w:rsidR="007D67A3" w:rsidRPr="00E96AB2">
        <w:rPr>
          <w:rFonts w:ascii="Arial Nova Light" w:hAnsi="Arial Nova Light"/>
          <w:sz w:val="24"/>
          <w:szCs w:val="24"/>
        </w:rPr>
        <w:t xml:space="preserve"> og Sarah </w:t>
      </w:r>
      <w:proofErr w:type="spellStart"/>
      <w:r w:rsidR="007D67A3" w:rsidRPr="00E96AB2">
        <w:rPr>
          <w:rFonts w:ascii="Arial Nova Light" w:hAnsi="Arial Nova Light"/>
          <w:sz w:val="24"/>
          <w:szCs w:val="24"/>
        </w:rPr>
        <w:t>Hellebek</w:t>
      </w:r>
      <w:proofErr w:type="spellEnd"/>
      <w:r w:rsidR="007D67A3" w:rsidRPr="00E96AB2">
        <w:rPr>
          <w:rFonts w:ascii="Arial Nova Light" w:hAnsi="Arial Nova Light"/>
          <w:sz w:val="24"/>
          <w:szCs w:val="24"/>
        </w:rPr>
        <w:t xml:space="preserve"> var ikke på valg. Derudover stillede Bodil Holm og Anders Højlund op som nye medlemmer.</w:t>
      </w:r>
    </w:p>
    <w:p w14:paraId="4A137371" w14:textId="72FBD9A4" w:rsidR="007D67A3" w:rsidRPr="00E96AB2" w:rsidRDefault="007D67A3" w:rsidP="00B518F9">
      <w:pPr>
        <w:rPr>
          <w:rFonts w:ascii="Arial Nova Light" w:hAnsi="Arial Nova Light"/>
          <w:sz w:val="24"/>
          <w:szCs w:val="24"/>
        </w:rPr>
      </w:pPr>
      <w:proofErr w:type="spellStart"/>
      <w:r w:rsidRPr="00E96AB2">
        <w:rPr>
          <w:rFonts w:ascii="Arial Nova Light" w:hAnsi="Arial Nova Light"/>
          <w:sz w:val="24"/>
          <w:szCs w:val="24"/>
        </w:rPr>
        <w:t>Forpersonen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 gjorde opmærksom på, at der kan sidde op til ni i bestyrelsen og opfordrede alle, der føler, at de kan bidrage, til at melde sig.</w:t>
      </w:r>
    </w:p>
    <w:p w14:paraId="42D961D0" w14:textId="34343904" w:rsidR="007D67A3" w:rsidRPr="00E96AB2" w:rsidRDefault="007D67A3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Da </w:t>
      </w:r>
      <w:r w:rsidR="001530F5" w:rsidRPr="00E96AB2">
        <w:rPr>
          <w:rFonts w:ascii="Arial Nova Light" w:hAnsi="Arial Nova Light"/>
          <w:sz w:val="24"/>
          <w:szCs w:val="24"/>
        </w:rPr>
        <w:t>der ikke var andre opstillede end ovennævnte, blev alle valgt, og bestyrelsen konstituerede sig herefter på følgende vis:</w:t>
      </w:r>
    </w:p>
    <w:p w14:paraId="527C1D80" w14:textId="27D629B3" w:rsidR="001530F5" w:rsidRPr="00E96AB2" w:rsidRDefault="001530F5" w:rsidP="00B518F9">
      <w:pPr>
        <w:rPr>
          <w:rFonts w:ascii="Arial Nova Light" w:hAnsi="Arial Nova Light"/>
          <w:sz w:val="24"/>
          <w:szCs w:val="24"/>
        </w:rPr>
      </w:pPr>
      <w:proofErr w:type="spellStart"/>
      <w:r w:rsidRPr="00E96AB2">
        <w:rPr>
          <w:rFonts w:ascii="Arial Nova Light" w:hAnsi="Arial Nova Light"/>
          <w:sz w:val="24"/>
          <w:szCs w:val="24"/>
        </w:rPr>
        <w:t>Forperson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: Rasmus </w:t>
      </w:r>
      <w:proofErr w:type="spellStart"/>
      <w:r w:rsidRPr="00E96AB2">
        <w:rPr>
          <w:rFonts w:ascii="Arial Nova Light" w:hAnsi="Arial Nova Light"/>
          <w:sz w:val="24"/>
          <w:szCs w:val="24"/>
        </w:rPr>
        <w:t>Willig</w:t>
      </w:r>
      <w:proofErr w:type="spellEnd"/>
    </w:p>
    <w:p w14:paraId="5E0A7ED5" w14:textId="41AC5993" w:rsidR="001530F5" w:rsidRPr="00E96AB2" w:rsidRDefault="001530F5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Kasserer: Helene Bjerre-Nielsen</w:t>
      </w:r>
    </w:p>
    <w:p w14:paraId="0BF53D83" w14:textId="01239A5C" w:rsidR="001530F5" w:rsidRPr="00E96AB2" w:rsidRDefault="001530F5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 xml:space="preserve">Øvrige bestyrelsesmedlemmer: Morten Dall, Phie </w:t>
      </w:r>
      <w:proofErr w:type="spellStart"/>
      <w:r w:rsidRPr="00E96AB2">
        <w:rPr>
          <w:rFonts w:ascii="Arial Nova Light" w:hAnsi="Arial Nova Light"/>
          <w:sz w:val="24"/>
          <w:szCs w:val="24"/>
        </w:rPr>
        <w:t>Ambo</w:t>
      </w:r>
      <w:proofErr w:type="spellEnd"/>
      <w:r w:rsidRPr="00E96AB2">
        <w:rPr>
          <w:rFonts w:ascii="Arial Nova Light" w:hAnsi="Arial Nova Light"/>
          <w:sz w:val="24"/>
          <w:szCs w:val="24"/>
        </w:rPr>
        <w:t xml:space="preserve">, </w:t>
      </w:r>
      <w:r w:rsidR="009D1564">
        <w:rPr>
          <w:rFonts w:ascii="Arial Nova Light" w:hAnsi="Arial Nova Light"/>
          <w:sz w:val="24"/>
          <w:szCs w:val="24"/>
        </w:rPr>
        <w:t xml:space="preserve">Sarah </w:t>
      </w:r>
      <w:proofErr w:type="spellStart"/>
      <w:r w:rsidR="009D1564">
        <w:rPr>
          <w:rFonts w:ascii="Arial Nova Light" w:hAnsi="Arial Nova Light"/>
          <w:sz w:val="24"/>
          <w:szCs w:val="24"/>
        </w:rPr>
        <w:t>Hellebek</w:t>
      </w:r>
      <w:proofErr w:type="spellEnd"/>
      <w:r w:rsidR="009D1564">
        <w:rPr>
          <w:rFonts w:ascii="Arial Nova Light" w:hAnsi="Arial Nova Light"/>
          <w:sz w:val="24"/>
          <w:szCs w:val="24"/>
        </w:rPr>
        <w:t xml:space="preserve">, </w:t>
      </w:r>
      <w:r w:rsidRPr="00E96AB2">
        <w:rPr>
          <w:rFonts w:ascii="Arial Nova Light" w:hAnsi="Arial Nova Light"/>
          <w:sz w:val="24"/>
          <w:szCs w:val="24"/>
        </w:rPr>
        <w:t>Anders Højlund og Bodil Holm.</w:t>
      </w:r>
    </w:p>
    <w:p w14:paraId="53146637" w14:textId="5CB94D1B" w:rsidR="001530F5" w:rsidRPr="00E96AB2" w:rsidRDefault="001530F5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Nikolaj Kure fra Baagøe/Schou blev genvalgt som revisor.</w:t>
      </w:r>
    </w:p>
    <w:p w14:paraId="4278BAF2" w14:textId="2CA8BCF1" w:rsidR="001530F5" w:rsidRPr="00E96AB2" w:rsidRDefault="001530F5" w:rsidP="00B518F9">
      <w:pPr>
        <w:rPr>
          <w:rFonts w:ascii="Arial Nova Light" w:hAnsi="Arial Nova Light"/>
          <w:sz w:val="24"/>
          <w:szCs w:val="24"/>
        </w:rPr>
      </w:pPr>
    </w:p>
    <w:p w14:paraId="60653A06" w14:textId="7BF4B2AD" w:rsidR="001530F5" w:rsidRPr="00E96AB2" w:rsidRDefault="001530F5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7: Bestyrelsen havde indstillet til en enkelt ved</w:t>
      </w:r>
      <w:r w:rsidR="00E96AB2" w:rsidRPr="00E96AB2">
        <w:rPr>
          <w:rFonts w:ascii="Arial Nova Light" w:hAnsi="Arial Nova Light"/>
          <w:sz w:val="24"/>
          <w:szCs w:val="24"/>
        </w:rPr>
        <w:t xml:space="preserve">tægtstilføjelse for at kunne fuldbyrde generationsskiftet med </w:t>
      </w:r>
      <w:proofErr w:type="spellStart"/>
      <w:r w:rsidR="00E96AB2" w:rsidRPr="00E96AB2">
        <w:rPr>
          <w:rFonts w:ascii="Arial Nova Light" w:hAnsi="Arial Nova Light"/>
          <w:sz w:val="24"/>
          <w:szCs w:val="24"/>
        </w:rPr>
        <w:t>LandbrugsLauget</w:t>
      </w:r>
      <w:proofErr w:type="spellEnd"/>
      <w:r w:rsidR="00E96AB2" w:rsidRPr="00E96AB2">
        <w:rPr>
          <w:rFonts w:ascii="Arial Nova Light" w:hAnsi="Arial Nova Light"/>
          <w:sz w:val="24"/>
          <w:szCs w:val="24"/>
        </w:rPr>
        <w:t xml:space="preserve"> og Brinkholm. </w:t>
      </w:r>
      <w:proofErr w:type="spellStart"/>
      <w:r w:rsidR="00E96AB2" w:rsidRPr="00E96AB2">
        <w:rPr>
          <w:rFonts w:ascii="Arial Nova Light" w:hAnsi="Arial Nova Light"/>
          <w:sz w:val="24"/>
          <w:szCs w:val="24"/>
        </w:rPr>
        <w:t>Forpersonen</w:t>
      </w:r>
      <w:proofErr w:type="spellEnd"/>
      <w:r w:rsidR="00E96AB2" w:rsidRPr="00E96AB2">
        <w:rPr>
          <w:rFonts w:ascii="Arial Nova Light" w:hAnsi="Arial Nova Light"/>
          <w:sz w:val="24"/>
          <w:szCs w:val="24"/>
        </w:rPr>
        <w:t xml:space="preserve"> gennemgik de kooperative principper og understregede, at ingen kunne komme til at hæfte for </w:t>
      </w:r>
      <w:proofErr w:type="spellStart"/>
      <w:r w:rsidR="00E96AB2" w:rsidRPr="00E96AB2">
        <w:rPr>
          <w:rFonts w:ascii="Arial Nova Light" w:hAnsi="Arial Nova Light"/>
          <w:sz w:val="24"/>
          <w:szCs w:val="24"/>
        </w:rPr>
        <w:t>evt</w:t>
      </w:r>
      <w:proofErr w:type="spellEnd"/>
      <w:r w:rsidR="00E96AB2" w:rsidRPr="00E96AB2">
        <w:rPr>
          <w:rFonts w:ascii="Arial Nova Light" w:hAnsi="Arial Nova Light"/>
          <w:sz w:val="24"/>
          <w:szCs w:val="24"/>
        </w:rPr>
        <w:t xml:space="preserve"> gæld.</w:t>
      </w:r>
    </w:p>
    <w:p w14:paraId="75779E04" w14:textId="6E969E45" w:rsidR="00E96AB2" w:rsidRPr="00E96AB2" w:rsidRDefault="00E96AB2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Godkendelsen af en ny paragraf 4.3 blev herefter godkendt.</w:t>
      </w:r>
    </w:p>
    <w:p w14:paraId="2342B421" w14:textId="51052197" w:rsidR="00E96AB2" w:rsidRPr="00E96AB2" w:rsidRDefault="00E96AB2" w:rsidP="00B518F9">
      <w:pPr>
        <w:rPr>
          <w:rFonts w:ascii="Arial Nova Light" w:hAnsi="Arial Nova Light"/>
          <w:sz w:val="24"/>
          <w:szCs w:val="24"/>
        </w:rPr>
      </w:pPr>
    </w:p>
    <w:p w14:paraId="4CE68242" w14:textId="71E5839A" w:rsidR="00E96AB2" w:rsidRPr="00E96AB2" w:rsidRDefault="00E96AB2" w:rsidP="00B518F9">
      <w:pPr>
        <w:rPr>
          <w:rFonts w:ascii="Arial Nova Light" w:hAnsi="Arial Nova Light"/>
          <w:sz w:val="24"/>
          <w:szCs w:val="24"/>
        </w:rPr>
      </w:pPr>
      <w:r w:rsidRPr="00E96AB2">
        <w:rPr>
          <w:rFonts w:ascii="Arial Nova Light" w:hAnsi="Arial Nova Light"/>
          <w:sz w:val="24"/>
          <w:szCs w:val="24"/>
        </w:rPr>
        <w:t>8: Der var ingen nye punkter til dagsordenen, og dirigenten takkede herefter af.</w:t>
      </w:r>
    </w:p>
    <w:p w14:paraId="112CE16E" w14:textId="77777777" w:rsidR="007D67A3" w:rsidRPr="00E96AB2" w:rsidRDefault="007D67A3" w:rsidP="00B518F9">
      <w:pPr>
        <w:rPr>
          <w:rFonts w:ascii="Arial Nova Light" w:hAnsi="Arial Nova Light"/>
          <w:sz w:val="24"/>
          <w:szCs w:val="24"/>
        </w:rPr>
      </w:pPr>
    </w:p>
    <w:sectPr w:rsidR="007D67A3" w:rsidRPr="00E96A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C38F4"/>
    <w:multiLevelType w:val="hybridMultilevel"/>
    <w:tmpl w:val="BE86AB70"/>
    <w:lvl w:ilvl="0" w:tplc="169CD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59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54"/>
    <w:rsid w:val="001530F5"/>
    <w:rsid w:val="001B6854"/>
    <w:rsid w:val="002171A6"/>
    <w:rsid w:val="00351884"/>
    <w:rsid w:val="005C62A4"/>
    <w:rsid w:val="00637549"/>
    <w:rsid w:val="007D67A3"/>
    <w:rsid w:val="009B4134"/>
    <w:rsid w:val="009D1564"/>
    <w:rsid w:val="00B518F9"/>
    <w:rsid w:val="00BC5EDA"/>
    <w:rsid w:val="00E96AB2"/>
    <w:rsid w:val="00F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84DC"/>
  <w15:chartTrackingRefBased/>
  <w15:docId w15:val="{F6CE70F7-88AF-47AB-8631-9BE1F732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Westergaard Madsen</dc:creator>
  <cp:keywords/>
  <dc:description/>
  <cp:lastModifiedBy>Jacob Westergaard Madsen</cp:lastModifiedBy>
  <cp:revision>3</cp:revision>
  <dcterms:created xsi:type="dcterms:W3CDTF">2022-05-05T06:55:00Z</dcterms:created>
  <dcterms:modified xsi:type="dcterms:W3CDTF">2022-06-13T07:59:00Z</dcterms:modified>
</cp:coreProperties>
</file>